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B7F3D">
              <w:rPr>
                <w:rFonts w:ascii="Times New Roman" w:hAnsi="Times New Roman"/>
                <w:b/>
                <w:sz w:val="28"/>
                <w:szCs w:val="28"/>
              </w:rPr>
              <w:t>Малмыжского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5B7F3D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B7F3D" w:rsidRPr="00DB7EA7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Pr="00DB7EA7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" w:type="dxa"/>
            <w:vAlign w:val="center"/>
            <w:hideMark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B7F3D" w:rsidRPr="00DB7EA7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Pr="00DB7EA7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" w:type="dxa"/>
            <w:vAlign w:val="center"/>
            <w:hideMark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" w:type="dxa"/>
            <w:vAlign w:val="center"/>
            <w:hideMark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Мигушенков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№057460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Юрьевич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№041020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F3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Владимир Александрович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№007216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" w:type="dxa"/>
            <w:vAlign w:val="center"/>
          </w:tcPr>
          <w:p w:rsidR="005B7F3D" w:rsidRPr="00840930" w:rsidRDefault="005B7F3D" w:rsidP="005B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5B7F3D">
        <w:rPr>
          <w:rFonts w:ascii="Times New Roman" w:hAnsi="Times New Roman"/>
          <w:b/>
          <w:sz w:val="28"/>
          <w:szCs w:val="28"/>
        </w:rPr>
        <w:t xml:space="preserve">Малмыжского </w:t>
      </w:r>
      <w:r w:rsidR="000B1F97">
        <w:rPr>
          <w:rFonts w:ascii="Times New Roman" w:hAnsi="Times New Roman"/>
          <w:b/>
          <w:sz w:val="28"/>
          <w:szCs w:val="28"/>
        </w:rPr>
        <w:t>муниципальный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5B7F3D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F3D" w:rsidRPr="00840930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Pr="00840930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B7F3D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F3D" w:rsidRPr="00840930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Pr="00840930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B7F3D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F3D" w:rsidRPr="00840930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B7F3D" w:rsidRPr="00840930" w:rsidRDefault="005B7F3D" w:rsidP="005B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21D4"/>
    <w:rsid w:val="0035781E"/>
    <w:rsid w:val="003D117A"/>
    <w:rsid w:val="00435E03"/>
    <w:rsid w:val="004F2D49"/>
    <w:rsid w:val="005A1C54"/>
    <w:rsid w:val="005B7F3D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15A08-F23F-49D3-8DBD-84BAB95D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2026-07-30T07:20:00Z</dcterms:modified>
</cp:coreProperties>
</file>